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AA4" w:rsidRDefault="00F21AA4" w:rsidP="00B53961">
      <w:pPr>
        <w:pStyle w:val="NormalWeb"/>
      </w:pPr>
    </w:p>
    <w:p w:rsidR="00F21AA4" w:rsidRDefault="00F21AA4" w:rsidP="00B53961">
      <w:pPr>
        <w:pStyle w:val="NormalWeb"/>
      </w:pPr>
    </w:p>
    <w:p w:rsidR="00F21AA4" w:rsidRDefault="00F21AA4" w:rsidP="00B53961">
      <w:pPr>
        <w:pStyle w:val="NormalWeb"/>
      </w:pPr>
      <w:r>
        <w:t xml:space="preserve">Dear </w:t>
      </w:r>
      <w:r w:rsidRPr="00F21AA4">
        <w:rPr>
          <w:b/>
          <w:color w:val="FF0000"/>
        </w:rPr>
        <w:t>XXXXXX</w:t>
      </w:r>
      <w:r>
        <w:t>;</w:t>
      </w:r>
    </w:p>
    <w:p w:rsidR="00B53961" w:rsidRDefault="00B703E5" w:rsidP="00B53961">
      <w:pPr>
        <w:pStyle w:val="NormalWeb"/>
      </w:pPr>
      <w:r>
        <w:t xml:space="preserve">I </w:t>
      </w:r>
      <w:r w:rsidR="00B53961">
        <w:t>would like to formally request that the City of Santa Cruz designate the Sergeant Derby Park court space as a dedicated pickleball facility, converting the two permanent tennis courts six permanent pickleball courts.</w:t>
      </w:r>
    </w:p>
    <w:p w:rsidR="00B53961" w:rsidRDefault="00B703E5" w:rsidP="00B53961">
      <w:pPr>
        <w:pStyle w:val="NormalWeb"/>
      </w:pPr>
      <w:r>
        <w:t>I am</w:t>
      </w:r>
      <w:r w:rsidR="00B53961">
        <w:t xml:space="preserve"> making this request based on the growing popular</w:t>
      </w:r>
      <w:r>
        <w:t xml:space="preserve">ity of pickleball in Santa Cruz.  </w:t>
      </w:r>
      <w:r w:rsidR="00F509B9">
        <w:t xml:space="preserve">I play pickleball and have seen </w:t>
      </w:r>
      <w:r w:rsidR="00B53961">
        <w:t>intere</w:t>
      </w:r>
      <w:r w:rsidR="00F509B9">
        <w:t xml:space="preserve">st in the game really take </w:t>
      </w:r>
      <w:r w:rsidR="00B53961">
        <w:t xml:space="preserve">off. </w:t>
      </w:r>
      <w:r w:rsidR="00F509B9">
        <w:t xml:space="preserve">New players are showing up </w:t>
      </w:r>
      <w:r w:rsidR="00B53961">
        <w:t xml:space="preserve">every week, </w:t>
      </w:r>
      <w:r w:rsidR="00F509B9">
        <w:t xml:space="preserve">and </w:t>
      </w:r>
      <w:r w:rsidR="00B53961">
        <w:t>people are literally crowding the sidelines waiting for court time during those sessions. This trend shows no sign of abating. Every new player leaves the court with such enthusiasm that they invariably bring a friend or two the next time they play.</w:t>
      </w:r>
    </w:p>
    <w:p w:rsidR="00B53961" w:rsidRDefault="00B53961" w:rsidP="00B53961">
      <w:pPr>
        <w:pStyle w:val="NormalWeb"/>
      </w:pPr>
      <w:r>
        <w:t xml:space="preserve">The conversion of the </w:t>
      </w:r>
      <w:r w:rsidR="00F21AA4">
        <w:t xml:space="preserve">Sergeant </w:t>
      </w:r>
      <w:r>
        <w:t xml:space="preserve">Derby Park courts to permanent pickleball courts will maximize the benefit of that space. Since pickleball courts occupy </w:t>
      </w:r>
      <w:r w:rsidR="00B703E5">
        <w:t>much less area than</w:t>
      </w:r>
      <w:r>
        <w:t xml:space="preserve"> a tennis court, six permanent pickleball courts can be fit onto the two tennis courts. Each pickleball court can accommodate four players playing doubles (singles pickleball is almost never played). Therefore, at any given time, twenty-four players can be competing, as opposed to the maximum of eight players who might use the two tennis courts.</w:t>
      </w:r>
    </w:p>
    <w:p w:rsidR="00B53961" w:rsidRDefault="00B703E5" w:rsidP="00B53961">
      <w:pPr>
        <w:pStyle w:val="NormalWeb"/>
      </w:pPr>
      <w:r>
        <w:t xml:space="preserve">I </w:t>
      </w:r>
      <w:r w:rsidR="00B53961">
        <w:t>would like to thank the City of Santa Cruz, the Parks and Recreation Department and the Parks and Recreation Commission for their generous support</w:t>
      </w:r>
      <w:r>
        <w:t xml:space="preserve"> of pickleball in Santa Cruz. </w:t>
      </w:r>
      <w:r w:rsidR="00F21AA4">
        <w:t>I hope</w:t>
      </w:r>
      <w:r w:rsidR="00B53961">
        <w:t xml:space="preserve"> that we’ll be able to build on that beneficial relationship by taking this next logical step.</w:t>
      </w:r>
    </w:p>
    <w:p w:rsidR="00F21AA4" w:rsidRDefault="00F21AA4" w:rsidP="00B53961">
      <w:pPr>
        <w:pStyle w:val="NormalWeb"/>
      </w:pPr>
    </w:p>
    <w:p w:rsidR="001E7268" w:rsidRDefault="00F21AA4" w:rsidP="00B53961">
      <w:pPr>
        <w:pStyle w:val="NormalWeb"/>
      </w:pPr>
      <w:r>
        <w:t>Regards,</w:t>
      </w:r>
    </w:p>
    <w:p w:rsidR="001E7268" w:rsidRPr="001E7268" w:rsidRDefault="001E7268" w:rsidP="00B53961">
      <w:pPr>
        <w:pStyle w:val="NormalWeb"/>
        <w:rPr>
          <w:b/>
          <w:color w:val="FF0000"/>
        </w:rPr>
      </w:pPr>
      <w:r>
        <w:rPr>
          <w:b/>
          <w:color w:val="FF0000"/>
        </w:rPr>
        <w:t xml:space="preserve">****** </w:t>
      </w:r>
      <w:r w:rsidRPr="001E7268">
        <w:rPr>
          <w:b/>
          <w:color w:val="FF0000"/>
        </w:rPr>
        <w:t>YOUR NAME ********</w:t>
      </w:r>
    </w:p>
    <w:p w:rsidR="00F21AA4" w:rsidRDefault="00F21AA4" w:rsidP="00B53961">
      <w:pPr>
        <w:pStyle w:val="NormalWeb"/>
      </w:pPr>
    </w:p>
    <w:p w:rsidR="00F21AA4" w:rsidRDefault="00F21AA4" w:rsidP="00B53961">
      <w:pPr>
        <w:pStyle w:val="NormalWeb"/>
      </w:pPr>
    </w:p>
    <w:p w:rsidR="00B703E5" w:rsidRDefault="00B703E5" w:rsidP="00B53961">
      <w:pPr>
        <w:pStyle w:val="NormalWeb"/>
      </w:pPr>
    </w:p>
    <w:p w:rsidR="00C5503E" w:rsidRDefault="00C5503E">
      <w:bookmarkStart w:id="0" w:name="_GoBack"/>
      <w:bookmarkEnd w:id="0"/>
    </w:p>
    <w:sectPr w:rsidR="00C5503E" w:rsidSect="00C550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53961"/>
    <w:rsid w:val="001E7268"/>
    <w:rsid w:val="002041EA"/>
    <w:rsid w:val="004B49B6"/>
    <w:rsid w:val="006F40C3"/>
    <w:rsid w:val="00912991"/>
    <w:rsid w:val="00967B5E"/>
    <w:rsid w:val="00A37FCA"/>
    <w:rsid w:val="00B53961"/>
    <w:rsid w:val="00B703E5"/>
    <w:rsid w:val="00C5503E"/>
    <w:rsid w:val="00D20871"/>
    <w:rsid w:val="00F21AA4"/>
    <w:rsid w:val="00F509B9"/>
    <w:rsid w:val="00F53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0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96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346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Allenbaugh</dc:creator>
  <cp:lastModifiedBy>David Allenbaugh</cp:lastModifiedBy>
  <cp:revision>3</cp:revision>
  <cp:lastPrinted>2016-09-05T19:13:00Z</cp:lastPrinted>
  <dcterms:created xsi:type="dcterms:W3CDTF">2016-09-11T23:53:00Z</dcterms:created>
  <dcterms:modified xsi:type="dcterms:W3CDTF">2016-09-12T00:03:00Z</dcterms:modified>
</cp:coreProperties>
</file>